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01437070" w:rsidR="00B05FDD" w:rsidRDefault="00FB0E2E" w:rsidP="00B95C32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7519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29B97AAF" w14:textId="77777777" w:rsidR="00B95C32" w:rsidRDefault="00B95C32" w:rsidP="00B95C32">
      <w:pPr>
        <w:rPr>
          <w:rFonts w:ascii="Arial" w:hAnsi="Arial" w:cs="Arial"/>
          <w:b/>
          <w:iCs/>
          <w:sz w:val="22"/>
          <w:szCs w:val="22"/>
        </w:rPr>
      </w:pPr>
    </w:p>
    <w:p w14:paraId="0043083D" w14:textId="363B98CC" w:rsidR="00373B46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8E3A9A">
        <w:rPr>
          <w:rFonts w:ascii="Arial" w:eastAsia="Arial" w:hAnsi="Arial" w:cs="Arial"/>
          <w:sz w:val="22"/>
          <w:szCs w:val="22"/>
        </w:rPr>
        <w:t>Nr postępowania:</w:t>
      </w:r>
      <w:r w:rsidRPr="008E3A9A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0E51D7" w:rsidRPr="000E51D7">
        <w:rPr>
          <w:rFonts w:ascii="Arial" w:hAnsi="Arial" w:cs="Arial"/>
          <w:sz w:val="22"/>
          <w:szCs w:val="22"/>
          <w:shd w:val="clear" w:color="auto" w:fill="FFFFFF"/>
        </w:rPr>
        <w:t>0662/IZ15GM/03552/03099/25/P</w:t>
      </w:r>
    </w:p>
    <w:p w14:paraId="0B2C8D57" w14:textId="6D5F68C4" w:rsidR="00CA4A36" w:rsidRPr="00CA556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8E3A9A">
        <w:rPr>
          <w:rFonts w:ascii="Arial" w:eastAsia="Arial" w:hAnsi="Arial" w:cs="Arial"/>
          <w:sz w:val="22"/>
          <w:szCs w:val="22"/>
        </w:rPr>
        <w:t>Nr sprawy</w:t>
      </w:r>
      <w:r w:rsidR="00687330">
        <w:rPr>
          <w:rFonts w:ascii="Arial" w:eastAsia="Arial" w:hAnsi="Arial" w:cs="Arial"/>
          <w:sz w:val="22"/>
          <w:szCs w:val="22"/>
        </w:rPr>
        <w:t xml:space="preserve">: </w:t>
      </w:r>
      <w:r w:rsidR="00373B46" w:rsidRPr="00373B46">
        <w:rPr>
          <w:rFonts w:ascii="Arial" w:eastAsia="Arial" w:hAnsi="Arial" w:cs="Arial"/>
          <w:sz w:val="22"/>
          <w:szCs w:val="22"/>
        </w:rPr>
        <w:t>PZ.294.13167.2025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D4666AF" w:rsidR="00CF5DA6" w:rsidRPr="00B60C9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D6EB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BD6EB7">
        <w:rPr>
          <w:rFonts w:ascii="Arial" w:hAnsi="Arial" w:cs="Arial"/>
          <w:b/>
          <w:sz w:val="22"/>
          <w:szCs w:val="22"/>
        </w:rPr>
        <w:t xml:space="preserve"> </w:t>
      </w:r>
      <w:r w:rsidR="00BD6EB7" w:rsidRPr="00BD6EB7">
        <w:rPr>
          <w:rStyle w:val="Nagwek1Znak"/>
          <w:rFonts w:ascii="Arial" w:hAnsi="Arial" w:cs="Arial"/>
          <w:b/>
          <w:bCs/>
          <w:color w:val="auto"/>
          <w:sz w:val="22"/>
          <w:szCs w:val="22"/>
        </w:rPr>
        <w:t>„</w:t>
      </w:r>
      <w:r w:rsidR="000E51D7" w:rsidRPr="000E51D7">
        <w:rPr>
          <w:rFonts w:ascii="Arial" w:hAnsi="Arial" w:cs="Arial"/>
          <w:b/>
          <w:bCs/>
          <w:sz w:val="22"/>
          <w:szCs w:val="22"/>
          <w:shd w:val="clear" w:color="auto" w:fill="FFFFFF"/>
        </w:rPr>
        <w:t>Wykonanie Przeglądów Specjalnych 3 obiektów inżynieryjnych: na linii kolejowej nr 137 w km 106,683 – przepust i w km 197,029 - przejście pod torami, na linii kolejowej nr 293 w km 7,962 – przepust</w:t>
      </w:r>
      <w:r w:rsidR="00BD6EB7" w:rsidRPr="0022405B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260F16" w:rsidRPr="0022405B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6F4C26" w:rsidRPr="00BD6EB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BD6EB7">
        <w:rPr>
          <w:rFonts w:ascii="Arial" w:hAnsi="Arial" w:cs="Arial"/>
          <w:sz w:val="22"/>
          <w:szCs w:val="22"/>
        </w:rPr>
        <w:t>prowadzonego</w:t>
      </w:r>
      <w:r w:rsidRPr="00612017">
        <w:rPr>
          <w:rFonts w:ascii="Arial" w:hAnsi="Arial" w:cs="Arial"/>
          <w:sz w:val="22"/>
          <w:szCs w:val="22"/>
        </w:rPr>
        <w:t xml:space="preserve"> zgodnie</w:t>
      </w:r>
      <w:r w:rsidR="00CA4A36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lastRenderedPageBreak/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B50F331" w14:textId="0D0D5B63" w:rsidR="007A254A" w:rsidRPr="007A254A" w:rsidRDefault="007A254A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124E8830" w14:textId="77777777" w:rsidR="007A254A" w:rsidRDefault="007A254A" w:rsidP="007A254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726C6" w14:textId="77777777" w:rsidR="00E14005" w:rsidRDefault="00E14005" w:rsidP="00DA091E">
      <w:r>
        <w:separator/>
      </w:r>
    </w:p>
  </w:endnote>
  <w:endnote w:type="continuationSeparator" w:id="0">
    <w:p w14:paraId="0DC419A9" w14:textId="77777777" w:rsidR="00E14005" w:rsidRDefault="00E1400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5E05" w14:textId="77777777" w:rsidR="007A254A" w:rsidRDefault="007A2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16B" w14:textId="77777777" w:rsidR="007A254A" w:rsidRDefault="007A2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B1DB" w14:textId="77777777" w:rsidR="00E14005" w:rsidRDefault="00E14005" w:rsidP="00DA091E">
      <w:r>
        <w:separator/>
      </w:r>
    </w:p>
  </w:footnote>
  <w:footnote w:type="continuationSeparator" w:id="0">
    <w:p w14:paraId="5B1C4662" w14:textId="77777777" w:rsidR="00E14005" w:rsidRDefault="00E1400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B93F" w14:textId="77777777" w:rsidR="007A254A" w:rsidRDefault="007A2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D8BD" w14:textId="77777777" w:rsidR="007A254A" w:rsidRDefault="007A2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5DC7"/>
    <w:rsid w:val="000178C3"/>
    <w:rsid w:val="00023746"/>
    <w:rsid w:val="000357A3"/>
    <w:rsid w:val="00041DD6"/>
    <w:rsid w:val="000431C5"/>
    <w:rsid w:val="00053340"/>
    <w:rsid w:val="000578E9"/>
    <w:rsid w:val="00066AEA"/>
    <w:rsid w:val="00081068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5B2"/>
    <w:rsid w:val="001B3460"/>
    <w:rsid w:val="001B44F2"/>
    <w:rsid w:val="001C7087"/>
    <w:rsid w:val="001D084B"/>
    <w:rsid w:val="001D4D19"/>
    <w:rsid w:val="001E38A8"/>
    <w:rsid w:val="001F2319"/>
    <w:rsid w:val="00201A9A"/>
    <w:rsid w:val="00205F4A"/>
    <w:rsid w:val="00215681"/>
    <w:rsid w:val="00216BD0"/>
    <w:rsid w:val="0022405B"/>
    <w:rsid w:val="00244E61"/>
    <w:rsid w:val="002455A2"/>
    <w:rsid w:val="0025098A"/>
    <w:rsid w:val="002512D3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2636"/>
    <w:rsid w:val="002C39E0"/>
    <w:rsid w:val="002D2F2A"/>
    <w:rsid w:val="002D6AE6"/>
    <w:rsid w:val="002E4A9C"/>
    <w:rsid w:val="002F5CF7"/>
    <w:rsid w:val="00300A0D"/>
    <w:rsid w:val="00315874"/>
    <w:rsid w:val="00332EDF"/>
    <w:rsid w:val="00345A6C"/>
    <w:rsid w:val="00350631"/>
    <w:rsid w:val="00370226"/>
    <w:rsid w:val="00373B46"/>
    <w:rsid w:val="00375C87"/>
    <w:rsid w:val="00385579"/>
    <w:rsid w:val="0039489A"/>
    <w:rsid w:val="003948E3"/>
    <w:rsid w:val="003A12FB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EA5"/>
    <w:rsid w:val="0043005F"/>
    <w:rsid w:val="00444DE1"/>
    <w:rsid w:val="00454F0E"/>
    <w:rsid w:val="00455DD8"/>
    <w:rsid w:val="00460C8E"/>
    <w:rsid w:val="0048151A"/>
    <w:rsid w:val="00491B26"/>
    <w:rsid w:val="004A7E88"/>
    <w:rsid w:val="004E7147"/>
    <w:rsid w:val="004F34C8"/>
    <w:rsid w:val="004F7A42"/>
    <w:rsid w:val="00502E92"/>
    <w:rsid w:val="005040B7"/>
    <w:rsid w:val="00515E37"/>
    <w:rsid w:val="00515F72"/>
    <w:rsid w:val="0054144A"/>
    <w:rsid w:val="005431C6"/>
    <w:rsid w:val="00562FF7"/>
    <w:rsid w:val="00574152"/>
    <w:rsid w:val="00581502"/>
    <w:rsid w:val="00594FBF"/>
    <w:rsid w:val="005B134A"/>
    <w:rsid w:val="005C0F71"/>
    <w:rsid w:val="005C187F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703BF"/>
    <w:rsid w:val="00672C71"/>
    <w:rsid w:val="006801E6"/>
    <w:rsid w:val="00686BE4"/>
    <w:rsid w:val="00687330"/>
    <w:rsid w:val="00696228"/>
    <w:rsid w:val="006A7DE5"/>
    <w:rsid w:val="006B4ECF"/>
    <w:rsid w:val="006B542D"/>
    <w:rsid w:val="006B586A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31C7E"/>
    <w:rsid w:val="0073766D"/>
    <w:rsid w:val="0074291A"/>
    <w:rsid w:val="00743E6E"/>
    <w:rsid w:val="00751FB8"/>
    <w:rsid w:val="007533E8"/>
    <w:rsid w:val="00753F2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B0B65"/>
    <w:rsid w:val="007B16A3"/>
    <w:rsid w:val="007F17B1"/>
    <w:rsid w:val="007F2290"/>
    <w:rsid w:val="007F4087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90146E"/>
    <w:rsid w:val="009023D4"/>
    <w:rsid w:val="00904199"/>
    <w:rsid w:val="0090433E"/>
    <w:rsid w:val="00914C7E"/>
    <w:rsid w:val="00916F15"/>
    <w:rsid w:val="009215E3"/>
    <w:rsid w:val="00921EAB"/>
    <w:rsid w:val="0092527A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27C7"/>
    <w:rsid w:val="00A150B9"/>
    <w:rsid w:val="00A279B9"/>
    <w:rsid w:val="00A3304D"/>
    <w:rsid w:val="00A35B97"/>
    <w:rsid w:val="00A91CD7"/>
    <w:rsid w:val="00A9354D"/>
    <w:rsid w:val="00AA3E64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FDD"/>
    <w:rsid w:val="00B13C08"/>
    <w:rsid w:val="00B17A7D"/>
    <w:rsid w:val="00B27FA4"/>
    <w:rsid w:val="00B33DFF"/>
    <w:rsid w:val="00B35B55"/>
    <w:rsid w:val="00B40DBD"/>
    <w:rsid w:val="00B44775"/>
    <w:rsid w:val="00B50A25"/>
    <w:rsid w:val="00B60C99"/>
    <w:rsid w:val="00B86FBB"/>
    <w:rsid w:val="00B95C32"/>
    <w:rsid w:val="00BB37B4"/>
    <w:rsid w:val="00BC7E25"/>
    <w:rsid w:val="00BD0B68"/>
    <w:rsid w:val="00BD53FF"/>
    <w:rsid w:val="00BD6EB7"/>
    <w:rsid w:val="00BE6804"/>
    <w:rsid w:val="00BF4223"/>
    <w:rsid w:val="00BF6B1E"/>
    <w:rsid w:val="00C20528"/>
    <w:rsid w:val="00C22D19"/>
    <w:rsid w:val="00C60895"/>
    <w:rsid w:val="00C83A3B"/>
    <w:rsid w:val="00C87100"/>
    <w:rsid w:val="00C952C1"/>
    <w:rsid w:val="00CA22B6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88C"/>
    <w:rsid w:val="00DA091E"/>
    <w:rsid w:val="00DA3401"/>
    <w:rsid w:val="00DA4C80"/>
    <w:rsid w:val="00DA7B17"/>
    <w:rsid w:val="00DB76BE"/>
    <w:rsid w:val="00DD4FAF"/>
    <w:rsid w:val="00DE5B0D"/>
    <w:rsid w:val="00E1043B"/>
    <w:rsid w:val="00E14005"/>
    <w:rsid w:val="00E1717D"/>
    <w:rsid w:val="00E31E7F"/>
    <w:rsid w:val="00E31ED1"/>
    <w:rsid w:val="00E619CF"/>
    <w:rsid w:val="00E6478D"/>
    <w:rsid w:val="00E673CB"/>
    <w:rsid w:val="00E70629"/>
    <w:rsid w:val="00E7408D"/>
    <w:rsid w:val="00E76A99"/>
    <w:rsid w:val="00E801D6"/>
    <w:rsid w:val="00E92F50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59</cp:revision>
  <cp:lastPrinted>2023-07-17T10:12:00Z</cp:lastPrinted>
  <dcterms:created xsi:type="dcterms:W3CDTF">2021-01-07T09:37:00Z</dcterms:created>
  <dcterms:modified xsi:type="dcterms:W3CDTF">2025-07-03T06:35:00Z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